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AAA0D" w14:textId="0C1FCFE0" w:rsidR="00B77F49" w:rsidRPr="00B77F49" w:rsidRDefault="00B77F49" w:rsidP="00B77F49">
      <w:pPr>
        <w:pStyle w:val="Normaalweb"/>
        <w:shd w:val="clear" w:color="auto" w:fill="FFFFFF"/>
        <w:spacing w:before="0" w:beforeAutospacing="0" w:after="150" w:afterAutospacing="0"/>
        <w:rPr>
          <w:rFonts w:ascii="Poppins" w:hAnsi="Poppins" w:cs="Poppins"/>
          <w:color w:val="333333"/>
          <w:sz w:val="21"/>
          <w:szCs w:val="21"/>
        </w:rPr>
      </w:pPr>
      <w:r w:rsidRPr="00B77F49">
        <w:rPr>
          <w:rFonts w:ascii="Poppins" w:hAnsi="Poppins" w:cs="Poppins"/>
          <w:color w:val="333333"/>
          <w:sz w:val="21"/>
          <w:szCs w:val="21"/>
        </w:rPr>
        <w:t>Beste ouder,</w:t>
      </w:r>
    </w:p>
    <w:p w14:paraId="794A8617" w14:textId="77777777" w:rsidR="00B77F49" w:rsidRPr="00B77F49" w:rsidRDefault="00B77F49" w:rsidP="00B77F49">
      <w:pPr>
        <w:pStyle w:val="Normaalweb"/>
        <w:shd w:val="clear" w:color="auto" w:fill="FFFFFF"/>
        <w:spacing w:before="0" w:beforeAutospacing="0" w:after="150" w:afterAutospacing="0"/>
        <w:rPr>
          <w:rFonts w:ascii="Poppins" w:hAnsi="Poppins" w:cs="Poppins"/>
          <w:color w:val="333333"/>
          <w:sz w:val="21"/>
          <w:szCs w:val="21"/>
        </w:rPr>
      </w:pPr>
      <w:r w:rsidRPr="00B77F49">
        <w:rPr>
          <w:rFonts w:ascii="Poppins" w:hAnsi="Poppins" w:cs="Poppins"/>
          <w:color w:val="333333"/>
          <w:sz w:val="21"/>
          <w:szCs w:val="21"/>
        </w:rPr>
        <w:t>In het kader van het medicatiebeleid op onze school vermijden wij zoveel mogelijk de toediening van medicatie op school. Omdat het toedienen van medicatie wettelijk niet zomaar mag, wensen wij hierover de volgende afspraken te maken:</w:t>
      </w:r>
    </w:p>
    <w:p w14:paraId="3B072A99" w14:textId="38CD694E" w:rsidR="00B77F49" w:rsidRPr="00B77F49" w:rsidRDefault="00B77F49" w:rsidP="00B77F49">
      <w:pPr>
        <w:numPr>
          <w:ilvl w:val="0"/>
          <w:numId w:val="4"/>
        </w:numPr>
        <w:shd w:val="clear" w:color="auto" w:fill="FFFFFF"/>
        <w:spacing w:before="100" w:beforeAutospacing="1" w:after="100" w:afterAutospacing="1" w:line="240" w:lineRule="auto"/>
        <w:rPr>
          <w:rFonts w:ascii="Poppins" w:hAnsi="Poppins" w:cs="Poppins"/>
          <w:color w:val="333333"/>
          <w:sz w:val="21"/>
          <w:szCs w:val="21"/>
        </w:rPr>
      </w:pPr>
      <w:r w:rsidRPr="00B77F49">
        <w:rPr>
          <w:rFonts w:ascii="Poppins" w:hAnsi="Poppins" w:cs="Poppins"/>
          <w:color w:val="333333"/>
          <w:sz w:val="21"/>
          <w:szCs w:val="21"/>
        </w:rPr>
        <w:t>vermijd zoveel mogelijk de toediening van medicatie op school</w:t>
      </w:r>
      <w:r w:rsidR="00891C65">
        <w:rPr>
          <w:rFonts w:ascii="Poppins" w:hAnsi="Poppins" w:cs="Poppins"/>
          <w:color w:val="333333"/>
          <w:sz w:val="21"/>
          <w:szCs w:val="21"/>
        </w:rPr>
        <w:t>, zieke kinderen blijven thuis</w:t>
      </w:r>
      <w:r w:rsidR="009D7AD9">
        <w:rPr>
          <w:rFonts w:ascii="Poppins" w:hAnsi="Poppins" w:cs="Poppins"/>
          <w:color w:val="333333"/>
          <w:sz w:val="21"/>
          <w:szCs w:val="21"/>
        </w:rPr>
        <w:t>;</w:t>
      </w:r>
    </w:p>
    <w:p w14:paraId="1CFA0E5E" w14:textId="77777777" w:rsidR="00B77F49" w:rsidRPr="00B77F49" w:rsidRDefault="00B77F49" w:rsidP="00B77F49">
      <w:pPr>
        <w:numPr>
          <w:ilvl w:val="0"/>
          <w:numId w:val="4"/>
        </w:numPr>
        <w:shd w:val="clear" w:color="auto" w:fill="FFFFFF"/>
        <w:spacing w:before="100" w:beforeAutospacing="1" w:after="100" w:afterAutospacing="1" w:line="240" w:lineRule="auto"/>
        <w:rPr>
          <w:rFonts w:ascii="Poppins" w:hAnsi="Poppins" w:cs="Poppins"/>
          <w:color w:val="333333"/>
          <w:sz w:val="21"/>
          <w:szCs w:val="21"/>
        </w:rPr>
      </w:pPr>
      <w:r w:rsidRPr="00B77F49">
        <w:rPr>
          <w:rFonts w:ascii="Poppins" w:hAnsi="Poppins" w:cs="Poppins"/>
          <w:color w:val="333333"/>
          <w:sz w:val="21"/>
          <w:szCs w:val="21"/>
        </w:rPr>
        <w:t>het toezicht houden op de inname van medicatie door het schoolpersoneel kan enkel met attest van de behandelende arts;</w:t>
      </w:r>
    </w:p>
    <w:p w14:paraId="4005FD5F" w14:textId="77777777" w:rsidR="00B77F49" w:rsidRPr="00B77F49" w:rsidRDefault="00B77F49" w:rsidP="00B77F49">
      <w:pPr>
        <w:numPr>
          <w:ilvl w:val="0"/>
          <w:numId w:val="4"/>
        </w:numPr>
        <w:shd w:val="clear" w:color="auto" w:fill="FFFFFF"/>
        <w:spacing w:before="100" w:beforeAutospacing="1" w:after="100" w:afterAutospacing="1" w:line="240" w:lineRule="auto"/>
        <w:rPr>
          <w:rFonts w:ascii="Poppins" w:hAnsi="Poppins" w:cs="Poppins"/>
          <w:color w:val="333333"/>
          <w:sz w:val="21"/>
          <w:szCs w:val="21"/>
        </w:rPr>
      </w:pPr>
      <w:r w:rsidRPr="00B77F49">
        <w:rPr>
          <w:rFonts w:ascii="Poppins" w:hAnsi="Poppins" w:cs="Poppins"/>
          <w:color w:val="333333"/>
          <w:sz w:val="21"/>
          <w:szCs w:val="21"/>
        </w:rPr>
        <w:t>het personeelslid dat toezicht houdt, engageert zich om het voorschrift zo stipt en correct mogelijk uit te voeren;</w:t>
      </w:r>
    </w:p>
    <w:p w14:paraId="40D5FB74" w14:textId="77777777" w:rsidR="00B77F49" w:rsidRPr="00B77F49" w:rsidRDefault="00B77F49" w:rsidP="00B77F49">
      <w:pPr>
        <w:numPr>
          <w:ilvl w:val="0"/>
          <w:numId w:val="4"/>
        </w:numPr>
        <w:shd w:val="clear" w:color="auto" w:fill="FFFFFF"/>
        <w:spacing w:before="100" w:beforeAutospacing="1" w:after="100" w:afterAutospacing="1" w:line="240" w:lineRule="auto"/>
        <w:rPr>
          <w:rFonts w:ascii="Poppins" w:hAnsi="Poppins" w:cs="Poppins"/>
          <w:color w:val="333333"/>
          <w:sz w:val="21"/>
          <w:szCs w:val="21"/>
        </w:rPr>
      </w:pPr>
      <w:r w:rsidRPr="00B77F49">
        <w:rPr>
          <w:rFonts w:ascii="Poppins" w:hAnsi="Poppins" w:cs="Poppins"/>
          <w:color w:val="333333"/>
          <w:sz w:val="21"/>
          <w:szCs w:val="21"/>
        </w:rPr>
        <w:t>het personeelslid dat toezicht houdt kan nooit verantwoordelijk gesteld worden voor de nevenwerkingen die de leerling ondervindt; </w:t>
      </w:r>
    </w:p>
    <w:p w14:paraId="5AC70F34" w14:textId="296178F2" w:rsidR="00B77F49" w:rsidRPr="00FC1C3E" w:rsidRDefault="00B77F49" w:rsidP="00B77F49">
      <w:pPr>
        <w:numPr>
          <w:ilvl w:val="0"/>
          <w:numId w:val="4"/>
        </w:numPr>
        <w:shd w:val="clear" w:color="auto" w:fill="FFFFFF"/>
        <w:spacing w:after="150" w:line="240" w:lineRule="auto"/>
        <w:rPr>
          <w:rFonts w:ascii="Poppins" w:hAnsi="Poppins" w:cs="Poppins"/>
          <w:color w:val="333333"/>
          <w:sz w:val="21"/>
          <w:szCs w:val="21"/>
        </w:rPr>
      </w:pPr>
      <w:r w:rsidRPr="00B77F49">
        <w:rPr>
          <w:rFonts w:ascii="Poppins" w:hAnsi="Poppins" w:cs="Poppins"/>
          <w:color w:val="333333"/>
          <w:sz w:val="21"/>
          <w:szCs w:val="21"/>
        </w:rPr>
        <w:t>een leerling die zelfstandig medicatie inneemt doet dit op eigen verantwoordelijkheid; als de leerling onzorgvuldig omspringt met deze medicatie (bv. verspreiden onder andere leerlingen op school), valt dit onder het sanctiebeleid van de school.             </w:t>
      </w:r>
    </w:p>
    <w:p w14:paraId="4D873DE3" w14:textId="44C66E81" w:rsidR="00B77F49" w:rsidRDefault="00B77F49" w:rsidP="00B77F49">
      <w:pPr>
        <w:pStyle w:val="Normaalweb"/>
        <w:shd w:val="clear" w:color="auto" w:fill="FFFFFF"/>
        <w:spacing w:before="0" w:beforeAutospacing="0" w:after="150" w:afterAutospacing="0"/>
        <w:rPr>
          <w:rFonts w:ascii="Poppins" w:hAnsi="Poppins" w:cs="Poppins"/>
          <w:b/>
          <w:bCs/>
          <w:color w:val="C60651"/>
          <w:sz w:val="30"/>
          <w:szCs w:val="30"/>
        </w:rPr>
      </w:pPr>
      <w:r w:rsidRPr="00B77F49">
        <w:rPr>
          <w:rFonts w:ascii="Poppins" w:hAnsi="Poppins" w:cs="Poppins"/>
          <w:color w:val="333333"/>
          <w:sz w:val="21"/>
          <w:szCs w:val="21"/>
        </w:rPr>
        <w:t>--------------------------------------------------------------------------------</w:t>
      </w:r>
      <w:r w:rsidRPr="00B77F49">
        <w:rPr>
          <w:rFonts w:ascii="Poppins" w:hAnsi="Poppins" w:cs="Poppins"/>
          <w:color w:val="333333"/>
          <w:sz w:val="21"/>
          <w:szCs w:val="21"/>
        </w:rPr>
        <w:br/>
      </w:r>
      <w:r w:rsidRPr="00B77F49">
        <w:rPr>
          <w:rFonts w:ascii="Poppins" w:hAnsi="Poppins" w:cs="Poppins"/>
          <w:b/>
          <w:bCs/>
          <w:color w:val="C60651"/>
          <w:sz w:val="30"/>
          <w:szCs w:val="30"/>
        </w:rPr>
        <w:t>Attest van de behandelende arts</w:t>
      </w:r>
    </w:p>
    <w:tbl>
      <w:tblPr>
        <w:tblStyle w:val="Tabelraster"/>
        <w:tblW w:w="0" w:type="auto"/>
        <w:tblLook w:val="04A0" w:firstRow="1" w:lastRow="0" w:firstColumn="1" w:lastColumn="0" w:noHBand="0" w:noVBand="1"/>
      </w:tblPr>
      <w:tblGrid>
        <w:gridCol w:w="4672"/>
        <w:gridCol w:w="4672"/>
      </w:tblGrid>
      <w:tr w:rsidR="00B77F49" w14:paraId="375FA76E" w14:textId="77777777" w:rsidTr="00B77F49">
        <w:tc>
          <w:tcPr>
            <w:tcW w:w="4672" w:type="dxa"/>
          </w:tcPr>
          <w:p w14:paraId="1B988A8C" w14:textId="0CB77A20" w:rsidR="00B77F49" w:rsidRPr="00FC1C3E" w:rsidRDefault="00B77F49" w:rsidP="00B77F49">
            <w:pPr>
              <w:pStyle w:val="Normaalweb"/>
              <w:spacing w:before="0" w:beforeAutospacing="0" w:after="150" w:afterAutospacing="0"/>
              <w:rPr>
                <w:rFonts w:ascii="Poppins" w:hAnsi="Poppins" w:cs="Poppins"/>
                <w:b/>
                <w:bCs/>
                <w:sz w:val="20"/>
                <w:szCs w:val="20"/>
              </w:rPr>
            </w:pPr>
            <w:r w:rsidRPr="00FC1C3E">
              <w:rPr>
                <w:rFonts w:ascii="Poppins" w:hAnsi="Poppins" w:cs="Poppins"/>
                <w:b/>
                <w:bCs/>
                <w:sz w:val="20"/>
                <w:szCs w:val="20"/>
              </w:rPr>
              <w:t xml:space="preserve">Naam leerling : </w:t>
            </w:r>
          </w:p>
        </w:tc>
        <w:tc>
          <w:tcPr>
            <w:tcW w:w="4672" w:type="dxa"/>
          </w:tcPr>
          <w:p w14:paraId="4607E16B" w14:textId="77777777" w:rsidR="00B77F49" w:rsidRDefault="00B77F49" w:rsidP="00B77F49">
            <w:pPr>
              <w:pStyle w:val="Normaalweb"/>
              <w:spacing w:before="0" w:beforeAutospacing="0" w:after="150" w:afterAutospacing="0"/>
              <w:rPr>
                <w:rFonts w:ascii="Poppins" w:hAnsi="Poppins" w:cs="Poppins"/>
                <w:b/>
                <w:bCs/>
                <w:color w:val="C60651"/>
                <w:sz w:val="30"/>
                <w:szCs w:val="30"/>
              </w:rPr>
            </w:pPr>
          </w:p>
        </w:tc>
      </w:tr>
      <w:tr w:rsidR="00B77F49" w14:paraId="1E87CF0B" w14:textId="77777777" w:rsidTr="00B77F49">
        <w:tc>
          <w:tcPr>
            <w:tcW w:w="4672" w:type="dxa"/>
          </w:tcPr>
          <w:p w14:paraId="6BA6ED77" w14:textId="49C0086D" w:rsidR="00B77F49" w:rsidRPr="00FC1C3E" w:rsidRDefault="00B77F49" w:rsidP="00B77F49">
            <w:pPr>
              <w:pStyle w:val="Normaalweb"/>
              <w:spacing w:before="0" w:beforeAutospacing="0" w:after="150" w:afterAutospacing="0"/>
              <w:rPr>
                <w:rFonts w:ascii="Poppins" w:hAnsi="Poppins" w:cs="Poppins"/>
                <w:b/>
                <w:bCs/>
                <w:sz w:val="20"/>
                <w:szCs w:val="20"/>
              </w:rPr>
            </w:pPr>
            <w:r w:rsidRPr="00FC1C3E">
              <w:rPr>
                <w:rFonts w:ascii="Poppins" w:hAnsi="Poppins" w:cs="Poppins"/>
                <w:b/>
                <w:bCs/>
                <w:sz w:val="20"/>
                <w:szCs w:val="20"/>
              </w:rPr>
              <w:t>Naam, dosering, vorm van medicatie.</w:t>
            </w:r>
          </w:p>
        </w:tc>
        <w:tc>
          <w:tcPr>
            <w:tcW w:w="4672" w:type="dxa"/>
          </w:tcPr>
          <w:p w14:paraId="7DF0EB82" w14:textId="77777777" w:rsidR="00B77F49" w:rsidRDefault="00B77F49" w:rsidP="00B77F49">
            <w:pPr>
              <w:pStyle w:val="Normaalweb"/>
              <w:spacing w:before="0" w:beforeAutospacing="0" w:after="150" w:afterAutospacing="0"/>
              <w:rPr>
                <w:rFonts w:ascii="Poppins" w:hAnsi="Poppins" w:cs="Poppins"/>
                <w:b/>
                <w:bCs/>
                <w:color w:val="C60651"/>
                <w:sz w:val="30"/>
                <w:szCs w:val="30"/>
              </w:rPr>
            </w:pPr>
          </w:p>
        </w:tc>
      </w:tr>
      <w:tr w:rsidR="00B77F49" w14:paraId="3B1B3AD2" w14:textId="77777777" w:rsidTr="00B77F49">
        <w:tc>
          <w:tcPr>
            <w:tcW w:w="4672" w:type="dxa"/>
          </w:tcPr>
          <w:p w14:paraId="5B1E935D" w14:textId="53DD0435" w:rsidR="00B77F49" w:rsidRPr="00FC1C3E" w:rsidRDefault="00B77F49" w:rsidP="00B77F49">
            <w:pPr>
              <w:pStyle w:val="Normaalweb"/>
              <w:spacing w:before="0" w:beforeAutospacing="0" w:after="150" w:afterAutospacing="0"/>
              <w:rPr>
                <w:rFonts w:ascii="Poppins" w:hAnsi="Poppins" w:cs="Poppins"/>
                <w:b/>
                <w:bCs/>
                <w:sz w:val="20"/>
                <w:szCs w:val="20"/>
              </w:rPr>
            </w:pPr>
            <w:r w:rsidRPr="00FC1C3E">
              <w:rPr>
                <w:rFonts w:ascii="Poppins" w:hAnsi="Poppins" w:cs="Poppins"/>
                <w:b/>
                <w:bCs/>
                <w:sz w:val="20"/>
                <w:szCs w:val="20"/>
              </w:rPr>
              <w:t>Wijze van inname</w:t>
            </w:r>
          </w:p>
        </w:tc>
        <w:tc>
          <w:tcPr>
            <w:tcW w:w="4672" w:type="dxa"/>
          </w:tcPr>
          <w:p w14:paraId="3F0843BB" w14:textId="77777777" w:rsidR="00B77F49" w:rsidRDefault="00B77F49" w:rsidP="00B77F49">
            <w:pPr>
              <w:pStyle w:val="Normaalweb"/>
              <w:spacing w:before="0" w:beforeAutospacing="0" w:after="150" w:afterAutospacing="0"/>
              <w:rPr>
                <w:rFonts w:ascii="Poppins" w:hAnsi="Poppins" w:cs="Poppins"/>
                <w:b/>
                <w:bCs/>
                <w:color w:val="C60651"/>
                <w:sz w:val="30"/>
                <w:szCs w:val="30"/>
              </w:rPr>
            </w:pPr>
          </w:p>
        </w:tc>
      </w:tr>
      <w:tr w:rsidR="00B77F49" w14:paraId="5FCAE86A" w14:textId="77777777" w:rsidTr="00B77F49">
        <w:tc>
          <w:tcPr>
            <w:tcW w:w="4672" w:type="dxa"/>
          </w:tcPr>
          <w:p w14:paraId="1EAC549F" w14:textId="1AD49196" w:rsidR="00B77F49" w:rsidRPr="00FC1C3E" w:rsidRDefault="00B77F49" w:rsidP="00B77F49">
            <w:pPr>
              <w:pStyle w:val="Normaalweb"/>
              <w:spacing w:before="0" w:beforeAutospacing="0" w:after="150" w:afterAutospacing="0"/>
              <w:rPr>
                <w:rFonts w:ascii="Poppins" w:hAnsi="Poppins" w:cs="Poppins"/>
                <w:b/>
                <w:bCs/>
                <w:sz w:val="20"/>
                <w:szCs w:val="20"/>
              </w:rPr>
            </w:pPr>
            <w:r w:rsidRPr="00FC1C3E">
              <w:rPr>
                <w:rFonts w:ascii="Poppins" w:hAnsi="Poppins" w:cs="Poppins"/>
                <w:b/>
                <w:bCs/>
                <w:sz w:val="20"/>
                <w:szCs w:val="20"/>
              </w:rPr>
              <w:t>Tijdstip van inname</w:t>
            </w:r>
          </w:p>
        </w:tc>
        <w:tc>
          <w:tcPr>
            <w:tcW w:w="4672" w:type="dxa"/>
          </w:tcPr>
          <w:p w14:paraId="5437126E" w14:textId="77777777" w:rsidR="00B77F49" w:rsidRDefault="00B77F49" w:rsidP="00B77F49">
            <w:pPr>
              <w:pStyle w:val="Normaalweb"/>
              <w:spacing w:before="0" w:beforeAutospacing="0" w:after="150" w:afterAutospacing="0"/>
              <w:rPr>
                <w:rFonts w:ascii="Poppins" w:hAnsi="Poppins" w:cs="Poppins"/>
                <w:b/>
                <w:bCs/>
                <w:color w:val="C60651"/>
                <w:sz w:val="30"/>
                <w:szCs w:val="30"/>
              </w:rPr>
            </w:pPr>
          </w:p>
        </w:tc>
      </w:tr>
      <w:tr w:rsidR="00B77F49" w14:paraId="413AC9EC" w14:textId="77777777" w:rsidTr="00B77F49">
        <w:tc>
          <w:tcPr>
            <w:tcW w:w="4672" w:type="dxa"/>
          </w:tcPr>
          <w:p w14:paraId="06431E47" w14:textId="7B8CB02E" w:rsidR="00B77F49" w:rsidRPr="00FC1C3E" w:rsidRDefault="00B77F49" w:rsidP="00B77F49">
            <w:pPr>
              <w:pStyle w:val="Normaalweb"/>
              <w:spacing w:before="0" w:beforeAutospacing="0" w:after="150" w:afterAutospacing="0"/>
              <w:rPr>
                <w:rFonts w:ascii="Poppins" w:hAnsi="Poppins" w:cs="Poppins"/>
                <w:b/>
                <w:bCs/>
                <w:sz w:val="20"/>
                <w:szCs w:val="20"/>
              </w:rPr>
            </w:pPr>
            <w:r w:rsidRPr="00FC1C3E">
              <w:rPr>
                <w:rFonts w:ascii="Poppins" w:hAnsi="Poppins" w:cs="Poppins"/>
                <w:b/>
                <w:bCs/>
                <w:sz w:val="20"/>
                <w:szCs w:val="20"/>
              </w:rPr>
              <w:t>Periode van inname</w:t>
            </w:r>
          </w:p>
        </w:tc>
        <w:tc>
          <w:tcPr>
            <w:tcW w:w="4672" w:type="dxa"/>
          </w:tcPr>
          <w:p w14:paraId="57ED2F42" w14:textId="77777777" w:rsidR="00B77F49" w:rsidRDefault="00B77F49" w:rsidP="00B77F49">
            <w:pPr>
              <w:pStyle w:val="Normaalweb"/>
              <w:spacing w:before="0" w:beforeAutospacing="0" w:after="150" w:afterAutospacing="0"/>
              <w:rPr>
                <w:rFonts w:ascii="Poppins" w:hAnsi="Poppins" w:cs="Poppins"/>
                <w:b/>
                <w:bCs/>
                <w:color w:val="C60651"/>
                <w:sz w:val="30"/>
                <w:szCs w:val="30"/>
              </w:rPr>
            </w:pPr>
          </w:p>
        </w:tc>
      </w:tr>
      <w:tr w:rsidR="00B77F49" w14:paraId="0DB3D446" w14:textId="77777777" w:rsidTr="00B77F49">
        <w:tc>
          <w:tcPr>
            <w:tcW w:w="4672" w:type="dxa"/>
          </w:tcPr>
          <w:p w14:paraId="747085F4" w14:textId="1B22EE95" w:rsidR="00B77F49" w:rsidRPr="00FC1C3E" w:rsidRDefault="00B77F49" w:rsidP="00B77F49">
            <w:pPr>
              <w:pStyle w:val="Normaalweb"/>
              <w:spacing w:before="0" w:beforeAutospacing="0" w:after="150" w:afterAutospacing="0"/>
              <w:rPr>
                <w:rFonts w:ascii="Poppins" w:hAnsi="Poppins" w:cs="Poppins"/>
                <w:b/>
                <w:bCs/>
                <w:sz w:val="20"/>
                <w:szCs w:val="20"/>
              </w:rPr>
            </w:pPr>
            <w:r w:rsidRPr="00FC1C3E">
              <w:rPr>
                <w:rFonts w:ascii="Poppins" w:hAnsi="Poppins" w:cs="Poppins"/>
                <w:b/>
                <w:bCs/>
                <w:sz w:val="20"/>
                <w:szCs w:val="20"/>
              </w:rPr>
              <w:t>Bewaringswijze van het geneesmiddel</w:t>
            </w:r>
          </w:p>
        </w:tc>
        <w:tc>
          <w:tcPr>
            <w:tcW w:w="4672" w:type="dxa"/>
          </w:tcPr>
          <w:p w14:paraId="1BCFCB38" w14:textId="77777777" w:rsidR="00B77F49" w:rsidRDefault="00B77F49" w:rsidP="00B77F49">
            <w:pPr>
              <w:pStyle w:val="Normaalweb"/>
              <w:spacing w:before="0" w:beforeAutospacing="0" w:after="150" w:afterAutospacing="0"/>
              <w:rPr>
                <w:rFonts w:ascii="Poppins" w:hAnsi="Poppins" w:cs="Poppins"/>
                <w:b/>
                <w:bCs/>
                <w:color w:val="C60651"/>
                <w:sz w:val="30"/>
                <w:szCs w:val="30"/>
              </w:rPr>
            </w:pPr>
          </w:p>
        </w:tc>
      </w:tr>
    </w:tbl>
    <w:p w14:paraId="78AF5D9F" w14:textId="77777777" w:rsidR="00B77F49" w:rsidRPr="00B77F49" w:rsidRDefault="00B77F49" w:rsidP="00B77F49">
      <w:pPr>
        <w:pStyle w:val="Normaalweb"/>
        <w:shd w:val="clear" w:color="auto" w:fill="FFFFFF"/>
        <w:spacing w:before="0" w:beforeAutospacing="0" w:after="150" w:afterAutospacing="0"/>
        <w:rPr>
          <w:rFonts w:ascii="Poppins" w:hAnsi="Poppins" w:cs="Poppins"/>
          <w:color w:val="333333"/>
          <w:sz w:val="21"/>
          <w:szCs w:val="21"/>
        </w:rPr>
      </w:pPr>
      <w:r w:rsidRPr="00B77F49">
        <w:rPr>
          <w:rFonts w:ascii="Poppins" w:hAnsi="Poppins" w:cs="Poppins"/>
          <w:color w:val="333333"/>
          <w:sz w:val="21"/>
          <w:szCs w:val="21"/>
        </w:rPr>
        <w:t>Datum: </w:t>
      </w:r>
    </w:p>
    <w:p w14:paraId="7AA7A0DB" w14:textId="77777777" w:rsidR="00B77F49" w:rsidRPr="00B77F49" w:rsidRDefault="00B77F49" w:rsidP="00B77F49">
      <w:pPr>
        <w:pStyle w:val="Normaalweb"/>
        <w:shd w:val="clear" w:color="auto" w:fill="FFFFFF"/>
        <w:spacing w:before="0" w:beforeAutospacing="0" w:after="150" w:afterAutospacing="0"/>
        <w:rPr>
          <w:rFonts w:ascii="Poppins" w:hAnsi="Poppins" w:cs="Poppins"/>
          <w:color w:val="333333"/>
          <w:sz w:val="21"/>
          <w:szCs w:val="21"/>
        </w:rPr>
      </w:pPr>
      <w:r w:rsidRPr="00B77F49">
        <w:rPr>
          <w:rFonts w:ascii="Poppins" w:hAnsi="Poppins" w:cs="Poppins"/>
          <w:color w:val="333333"/>
          <w:sz w:val="21"/>
          <w:szCs w:val="21"/>
        </w:rPr>
        <w:t>Stempel en handtekening arts     </w:t>
      </w:r>
    </w:p>
    <w:p w14:paraId="0BD2FAC1" w14:textId="77777777" w:rsidR="00B77F49" w:rsidRPr="00B77F49" w:rsidRDefault="00B77F49" w:rsidP="00B77F49">
      <w:pPr>
        <w:pStyle w:val="Normaalweb"/>
        <w:shd w:val="clear" w:color="auto" w:fill="FFFFFF"/>
        <w:spacing w:before="0" w:beforeAutospacing="0" w:after="150" w:afterAutospacing="0"/>
        <w:rPr>
          <w:rFonts w:ascii="Poppins" w:hAnsi="Poppins" w:cs="Poppins"/>
          <w:color w:val="333333"/>
          <w:sz w:val="21"/>
          <w:szCs w:val="21"/>
        </w:rPr>
      </w:pPr>
    </w:p>
    <w:p w14:paraId="37EA8811" w14:textId="77777777" w:rsidR="00B77F49" w:rsidRPr="00B77F49" w:rsidRDefault="00B77F49" w:rsidP="00B77F49">
      <w:pPr>
        <w:pStyle w:val="Normaalweb"/>
        <w:shd w:val="clear" w:color="auto" w:fill="FFFFFF"/>
        <w:spacing w:before="0" w:beforeAutospacing="0" w:after="150" w:afterAutospacing="0"/>
        <w:rPr>
          <w:rFonts w:ascii="Poppins" w:hAnsi="Poppins" w:cs="Poppins"/>
          <w:color w:val="333333"/>
          <w:sz w:val="21"/>
          <w:szCs w:val="21"/>
        </w:rPr>
      </w:pPr>
      <w:r w:rsidRPr="00B77F49">
        <w:rPr>
          <w:rFonts w:ascii="Poppins" w:hAnsi="Poppins" w:cs="Poppins"/>
          <w:color w:val="333333"/>
          <w:sz w:val="21"/>
          <w:szCs w:val="21"/>
        </w:rPr>
        <w:t>Akkoord van de ouder ( in overleg met het kind/de jongeren) met de afspraken:</w:t>
      </w:r>
      <w:r w:rsidRPr="00B77F49">
        <w:rPr>
          <w:rFonts w:ascii="Poppins" w:hAnsi="Poppins" w:cs="Poppins"/>
          <w:color w:val="333333"/>
          <w:sz w:val="21"/>
          <w:szCs w:val="21"/>
        </w:rPr>
        <w:br/>
        <w:t>Handtekening + naam ouder(s): </w:t>
      </w:r>
    </w:p>
    <w:p w14:paraId="49FDCB74" w14:textId="77777777" w:rsidR="00780D32" w:rsidRDefault="00780D32">
      <w:pPr>
        <w:jc w:val="both"/>
      </w:pPr>
    </w:p>
    <w:p w14:paraId="28730878" w14:textId="77777777" w:rsidR="00780D32" w:rsidRDefault="00780D32">
      <w:pPr>
        <w:jc w:val="both"/>
      </w:pPr>
    </w:p>
    <w:p w14:paraId="6018A993" w14:textId="77777777" w:rsidR="00780D32" w:rsidRDefault="00780D32">
      <w:pPr>
        <w:jc w:val="both"/>
      </w:pPr>
      <w:bookmarkStart w:id="0" w:name="_heading=h.gjdgxs" w:colFirst="0" w:colLast="0"/>
      <w:bookmarkEnd w:id="0"/>
    </w:p>
    <w:sectPr w:rsidR="00780D32">
      <w:headerReference w:type="default" r:id="rId8"/>
      <w:footerReference w:type="default" r:id="rId9"/>
      <w:headerReference w:type="first" r:id="rId10"/>
      <w:footerReference w:type="first" r:id="rId11"/>
      <w:pgSz w:w="11906" w:h="16838"/>
      <w:pgMar w:top="1701" w:right="1134" w:bottom="1701" w:left="1418" w:header="567"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796B5" w14:textId="77777777" w:rsidR="00000000" w:rsidRDefault="009D7AD9">
      <w:pPr>
        <w:spacing w:after="0" w:line="240" w:lineRule="auto"/>
      </w:pPr>
      <w:r>
        <w:separator/>
      </w:r>
    </w:p>
  </w:endnote>
  <w:endnote w:type="continuationSeparator" w:id="0">
    <w:p w14:paraId="0642AB9F" w14:textId="77777777" w:rsidR="00000000" w:rsidRDefault="009D7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AEE7" w14:textId="1CAC93A8" w:rsidR="00780D32" w:rsidRDefault="009D7AD9">
    <w:pPr>
      <w:pBdr>
        <w:top w:val="nil"/>
        <w:left w:val="nil"/>
        <w:bottom w:val="nil"/>
        <w:right w:val="nil"/>
        <w:between w:val="nil"/>
      </w:pBdr>
      <w:tabs>
        <w:tab w:val="center" w:pos="4513"/>
        <w:tab w:val="right" w:pos="9026"/>
        <w:tab w:val="right" w:pos="9356"/>
      </w:tabs>
      <w:spacing w:line="240" w:lineRule="auto"/>
      <w:rPr>
        <w:rFonts w:ascii="Calibri" w:hAnsi="Calibri"/>
        <w:color w:val="C8C8C8"/>
        <w:sz w:val="18"/>
        <w:szCs w:val="18"/>
      </w:rPr>
    </w:pPr>
    <w:r>
      <w:rPr>
        <w:rFonts w:ascii="Calibri" w:hAnsi="Calibri"/>
        <w:b/>
        <w:color w:val="737373"/>
        <w:sz w:val="18"/>
        <w:szCs w:val="18"/>
      </w:rPr>
      <w:t>Fout! Verwijzingsbron niet gevonden.</w:t>
    </w:r>
    <w:r>
      <w:rPr>
        <w:rFonts w:ascii="Calibri" w:hAnsi="Calibri"/>
        <w:color w:val="C8C8C8"/>
        <w:sz w:val="18"/>
        <w:szCs w:val="18"/>
      </w:rPr>
      <w:tab/>
    </w:r>
    <w:r>
      <w:rPr>
        <w:rFonts w:ascii="Calibri" w:hAnsi="Calibri"/>
        <w:color w:val="000000"/>
        <w:sz w:val="18"/>
        <w:szCs w:val="18"/>
      </w:rPr>
      <w:fldChar w:fldCharType="begin"/>
    </w:r>
    <w:r>
      <w:rPr>
        <w:rFonts w:ascii="Calibri" w:hAnsi="Calibri"/>
        <w:color w:val="000000"/>
        <w:sz w:val="18"/>
        <w:szCs w:val="18"/>
      </w:rPr>
      <w:instrText>PAGE</w:instrText>
    </w:r>
    <w:r>
      <w:rPr>
        <w:rFonts w:ascii="Calibri" w:hAnsi="Calibri"/>
        <w:color w:val="000000"/>
        <w:sz w:val="18"/>
        <w:szCs w:val="18"/>
      </w:rPr>
      <w:fldChar w:fldCharType="separate"/>
    </w:r>
    <w:r w:rsidR="00B77F49">
      <w:rPr>
        <w:rFonts w:ascii="Calibri" w:hAnsi="Calibri"/>
        <w:noProof/>
        <w:color w:val="000000"/>
        <w:sz w:val="18"/>
        <w:szCs w:val="18"/>
      </w:rPr>
      <w:t>2</w:t>
    </w:r>
    <w:r>
      <w:rPr>
        <w:rFonts w:ascii="Calibri" w:hAnsi="Calibri"/>
        <w:color w:val="000000"/>
        <w:sz w:val="18"/>
        <w:szCs w:val="18"/>
      </w:rPr>
      <w:fldChar w:fldCharType="end"/>
    </w:r>
    <w:r>
      <w:rPr>
        <w:noProof/>
      </w:rPr>
      <mc:AlternateContent>
        <mc:Choice Requires="wps">
          <w:drawing>
            <wp:anchor distT="0" distB="0" distL="114300" distR="114300" simplePos="0" relativeHeight="251663360" behindDoc="0" locked="0" layoutInCell="1" hidden="0" allowOverlap="1" wp14:anchorId="02391159" wp14:editId="625B2486">
              <wp:simplePos x="0" y="0"/>
              <wp:positionH relativeFrom="column">
                <wp:posOffset>5588000</wp:posOffset>
              </wp:positionH>
              <wp:positionV relativeFrom="paragraph">
                <wp:posOffset>-317499</wp:posOffset>
              </wp:positionV>
              <wp:extent cx="1739468" cy="1494488"/>
              <wp:effectExtent l="0" t="0" r="0" b="0"/>
              <wp:wrapNone/>
              <wp:docPr id="12" name=""/>
              <wp:cNvGraphicFramePr/>
              <a:graphic xmlns:a="http://schemas.openxmlformats.org/drawingml/2006/main">
                <a:graphicData uri="http://schemas.microsoft.com/office/word/2010/wordprocessingShape">
                  <wps:wsp>
                    <wps:cNvSpPr/>
                    <wps:spPr>
                      <a:xfrm rot="-159886">
                        <a:off x="4507165" y="3068165"/>
                        <a:ext cx="1677670" cy="1423670"/>
                      </a:xfrm>
                      <a:prstGeom prst="roundRect">
                        <a:avLst>
                          <a:gd name="adj" fmla="val 33764"/>
                        </a:avLst>
                      </a:prstGeom>
                      <a:noFill/>
                      <a:ln w="12700" cap="flat" cmpd="sng">
                        <a:solidFill>
                          <a:srgbClr val="C30049"/>
                        </a:solidFill>
                        <a:prstDash val="solid"/>
                        <a:round/>
                        <a:headEnd type="none" w="sm" len="sm"/>
                        <a:tailEnd type="none" w="sm" len="sm"/>
                      </a:ln>
                    </wps:spPr>
                    <wps:txbx>
                      <w:txbxContent>
                        <w:p w14:paraId="6EE1DFEB" w14:textId="77777777" w:rsidR="00780D32" w:rsidRDefault="00780D3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02391159" id="_x0000_s1026" style="position:absolute;margin-left:440pt;margin-top:-25pt;width:136.95pt;height:117.7pt;rotation:-174638fd;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221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" filled="f" strokecolor="#c30049" strokeweight="1pt">
              <v:stroke startarrowwidth="narrow" startarrowlength="short" endarrowwidth="narrow" endarrowlength="short"/>
              <v:textbox inset="2.53958mm,2.53958mm,2.53958mm,2.53958mm">
                <w:txbxContent>
                  <w:p w14:paraId="6EE1DFEB" w14:textId="77777777" w:rsidR="00780D32" w:rsidRDefault="00780D32">
                    <w:pPr>
                      <w:spacing w:after="0" w:line="240" w:lineRule="auto"/>
                      <w:textDirection w:val="btLr"/>
                    </w:pPr>
                  </w:p>
                </w:txbxContent>
              </v:textbox>
            </v:roundrect>
          </w:pict>
        </mc:Fallback>
      </mc:AlternateContent>
    </w:r>
    <w:r>
      <w:rPr>
        <w:noProof/>
      </w:rPr>
      <mc:AlternateContent>
        <mc:Choice Requires="wps">
          <w:drawing>
            <wp:anchor distT="0" distB="0" distL="114300" distR="114300" simplePos="0" relativeHeight="251664384" behindDoc="0" locked="0" layoutInCell="1" hidden="0" allowOverlap="1" wp14:anchorId="5D95146D" wp14:editId="3B3D9215">
              <wp:simplePos x="0" y="0"/>
              <wp:positionH relativeFrom="column">
                <wp:posOffset>5524500</wp:posOffset>
              </wp:positionH>
              <wp:positionV relativeFrom="paragraph">
                <wp:posOffset>-241299</wp:posOffset>
              </wp:positionV>
              <wp:extent cx="1739468" cy="1494488"/>
              <wp:effectExtent l="0" t="0" r="0" b="0"/>
              <wp:wrapNone/>
              <wp:docPr id="13" name=""/>
              <wp:cNvGraphicFramePr/>
              <a:graphic xmlns:a="http://schemas.openxmlformats.org/drawingml/2006/main">
                <a:graphicData uri="http://schemas.microsoft.com/office/word/2010/wordprocessingShape">
                  <wps:wsp>
                    <wps:cNvSpPr/>
                    <wps:spPr>
                      <a:xfrm rot="-159886">
                        <a:off x="4507165" y="3068165"/>
                        <a:ext cx="1677670" cy="1423670"/>
                      </a:xfrm>
                      <a:prstGeom prst="roundRect">
                        <a:avLst>
                          <a:gd name="adj" fmla="val 33764"/>
                        </a:avLst>
                      </a:prstGeom>
                      <a:noFill/>
                      <a:ln w="12700" cap="flat" cmpd="sng">
                        <a:solidFill>
                          <a:schemeClr val="accent2"/>
                        </a:solidFill>
                        <a:prstDash val="solid"/>
                        <a:round/>
                        <a:headEnd type="none" w="sm" len="sm"/>
                        <a:tailEnd type="none" w="sm" len="sm"/>
                      </a:ln>
                    </wps:spPr>
                    <wps:txbx>
                      <w:txbxContent>
                        <w:p w14:paraId="528490E9" w14:textId="77777777" w:rsidR="00780D32" w:rsidRDefault="00780D3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5D95146D" id="_x0000_s1027" style="position:absolute;margin-left:435pt;margin-top:-19pt;width:136.95pt;height:117.7pt;rotation:-174638fd;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221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" filled="f" strokecolor="#f08800 [3205]" strokeweight="1pt">
              <v:stroke startarrowwidth="narrow" startarrowlength="short" endarrowwidth="narrow" endarrowlength="short"/>
              <v:textbox inset="2.53958mm,2.53958mm,2.53958mm,2.53958mm">
                <w:txbxContent>
                  <w:p w14:paraId="528490E9" w14:textId="77777777" w:rsidR="00780D32" w:rsidRDefault="00780D32">
                    <w:pPr>
                      <w:spacing w:after="0" w:line="240" w:lineRule="auto"/>
                      <w:textDirection w:val="btLr"/>
                    </w:pPr>
                  </w:p>
                </w:txbxContent>
              </v:textbox>
            </v:round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EBCC" w14:textId="77777777" w:rsidR="00780D32" w:rsidRDefault="009D7AD9">
    <w:pPr>
      <w:pBdr>
        <w:top w:val="nil"/>
        <w:left w:val="nil"/>
        <w:bottom w:val="nil"/>
        <w:right w:val="nil"/>
        <w:between w:val="nil"/>
      </w:pBdr>
      <w:tabs>
        <w:tab w:val="center" w:pos="4513"/>
        <w:tab w:val="right" w:pos="9026"/>
        <w:tab w:val="left" w:pos="1627"/>
      </w:tabs>
      <w:spacing w:line="240" w:lineRule="auto"/>
      <w:rPr>
        <w:rFonts w:ascii="Calibri" w:hAnsi="Calibri"/>
        <w:color w:val="000000"/>
      </w:rPr>
    </w:pPr>
    <w:r>
      <w:rPr>
        <w:rFonts w:ascii="Calibri" w:hAnsi="Calibri"/>
        <w:color w:val="000000"/>
      </w:rPr>
      <w:t>-</w:t>
    </w:r>
    <w:r>
      <w:rPr>
        <w:noProof/>
      </w:rPr>
      <w:drawing>
        <wp:anchor distT="0" distB="0" distL="0" distR="0" simplePos="0" relativeHeight="251665408" behindDoc="1" locked="0" layoutInCell="1" hidden="0" allowOverlap="1" wp14:anchorId="51FA4035" wp14:editId="087E0E8B">
          <wp:simplePos x="0" y="0"/>
          <wp:positionH relativeFrom="column">
            <wp:posOffset>111125</wp:posOffset>
          </wp:positionH>
          <wp:positionV relativeFrom="paragraph">
            <wp:posOffset>0</wp:posOffset>
          </wp:positionV>
          <wp:extent cx="1521883" cy="373553"/>
          <wp:effectExtent l="0" t="0" r="0" b="0"/>
          <wp:wrapNone/>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521883" cy="37355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E5F45" w14:textId="77777777" w:rsidR="00000000" w:rsidRDefault="009D7AD9">
      <w:pPr>
        <w:spacing w:after="0" w:line="240" w:lineRule="auto"/>
      </w:pPr>
      <w:r>
        <w:separator/>
      </w:r>
    </w:p>
  </w:footnote>
  <w:footnote w:type="continuationSeparator" w:id="0">
    <w:p w14:paraId="7725A108" w14:textId="77777777" w:rsidR="00000000" w:rsidRDefault="009D7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F7ABA" w14:textId="77777777" w:rsidR="00780D32" w:rsidRDefault="00780D32">
    <w:pPr>
      <w:pBdr>
        <w:top w:val="nil"/>
        <w:left w:val="nil"/>
        <w:bottom w:val="nil"/>
        <w:right w:val="nil"/>
        <w:between w:val="nil"/>
      </w:pBdr>
      <w:tabs>
        <w:tab w:val="center" w:pos="4513"/>
        <w:tab w:val="right" w:pos="9026"/>
        <w:tab w:val="right" w:pos="9072"/>
      </w:tabs>
      <w:spacing w:line="240" w:lineRule="auto"/>
      <w:jc w:val="right"/>
      <w:rPr>
        <w:rFonts w:ascii="Calibri" w:hAnsi="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6509" w14:textId="6B4EAE7E" w:rsidR="00780D32" w:rsidRDefault="00FC1C3E">
    <w:pPr>
      <w:pBdr>
        <w:top w:val="nil"/>
        <w:left w:val="nil"/>
        <w:bottom w:val="nil"/>
        <w:right w:val="nil"/>
        <w:between w:val="nil"/>
      </w:pBdr>
      <w:tabs>
        <w:tab w:val="center" w:pos="4513"/>
        <w:tab w:val="right" w:pos="9026"/>
        <w:tab w:val="right" w:pos="9072"/>
      </w:tabs>
      <w:spacing w:line="240" w:lineRule="auto"/>
      <w:rPr>
        <w:rFonts w:ascii="Calibri" w:hAnsi="Calibri"/>
        <w:color w:val="000000"/>
      </w:rPr>
    </w:pPr>
    <w:r>
      <w:rPr>
        <w:noProof/>
      </w:rPr>
      <mc:AlternateContent>
        <mc:Choice Requires="wps">
          <w:drawing>
            <wp:anchor distT="0" distB="0" distL="114300" distR="114300" simplePos="0" relativeHeight="251659264" behindDoc="0" locked="0" layoutInCell="1" hidden="0" allowOverlap="1" wp14:anchorId="2ACC1FB9" wp14:editId="2D41C0B5">
              <wp:simplePos x="0" y="0"/>
              <wp:positionH relativeFrom="column">
                <wp:posOffset>-1280501</wp:posOffset>
              </wp:positionH>
              <wp:positionV relativeFrom="paragraph">
                <wp:posOffset>4977</wp:posOffset>
              </wp:positionV>
              <wp:extent cx="7468177" cy="9629831"/>
              <wp:effectExtent l="0" t="152400" r="190500" b="161925"/>
              <wp:wrapNone/>
              <wp:docPr id="15" name=""/>
              <wp:cNvGraphicFramePr/>
              <a:graphic xmlns:a="http://schemas.openxmlformats.org/drawingml/2006/main">
                <a:graphicData uri="http://schemas.microsoft.com/office/word/2010/wordprocessingShape">
                  <wps:wsp>
                    <wps:cNvSpPr/>
                    <wps:spPr>
                      <a:xfrm rot="21470143">
                        <a:off x="0" y="0"/>
                        <a:ext cx="7468177" cy="9629831"/>
                      </a:xfrm>
                      <a:custGeom>
                        <a:avLst/>
                        <a:gdLst/>
                        <a:ahLst/>
                        <a:cxnLst/>
                        <a:rect l="l" t="t" r="r" b="b"/>
                        <a:pathLst>
                          <a:path w="7413608" h="9770010" extrusionOk="0">
                            <a:moveTo>
                              <a:pt x="7413608" y="0"/>
                            </a:moveTo>
                            <a:cubicBezTo>
                              <a:pt x="7413608" y="3065510"/>
                              <a:pt x="7411632" y="6369132"/>
                              <a:pt x="7411632" y="9434642"/>
                            </a:cubicBezTo>
                            <a:cubicBezTo>
                              <a:pt x="7411632" y="9619861"/>
                              <a:pt x="7261483" y="9770010"/>
                              <a:pt x="7076264" y="9770010"/>
                            </a:cubicBezTo>
                            <a:lnTo>
                              <a:pt x="0" y="9770010"/>
                            </a:lnTo>
                          </a:path>
                        </a:pathLst>
                      </a:custGeom>
                      <a:noFill/>
                      <a:ln w="12700" cap="flat" cmpd="sng">
                        <a:solidFill>
                          <a:schemeClr val="accent2"/>
                        </a:solidFill>
                        <a:prstDash val="solid"/>
                        <a:round/>
                        <a:headEnd type="none" w="sm" len="sm"/>
                        <a:tailEnd type="none" w="sm" len="sm"/>
                      </a:ln>
                    </wps:spPr>
                    <wps:txbx>
                      <w:txbxContent>
                        <w:p w14:paraId="6700A371" w14:textId="77777777" w:rsidR="00780D32" w:rsidRDefault="00780D32">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CC1FB9" id="_x0000_s1028" style="position:absolute;margin-left:-100.85pt;margin-top:.4pt;width:588.05pt;height:758.25pt;rotation:-14183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13608,97700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" adj="-11796480,,5400" path="m7413608,v,3065510,-1976,6369132,-1976,9434642c7411632,9619861,7261483,9770010,7076264,9770010l,9770010e" filled="f" strokecolor="#f08800 [3205]" strokeweight="1pt">
              <v:stroke startarrowwidth="narrow" startarrowlength="short" endarrowwidth="narrow" endarrowlength="short" joinstyle="round"/>
              <v:formulas/>
              <v:path arrowok="t" o:extrusionok="f" o:connecttype="custom" textboxrect="0,0,7413608,9770010"/>
              <v:textbox inset="2.53958mm,2.53958mm,2.53958mm,2.53958mm">
                <w:txbxContent>
                  <w:p w14:paraId="6700A371" w14:textId="77777777" w:rsidR="00780D32" w:rsidRDefault="00780D32">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60288" behindDoc="0" locked="0" layoutInCell="1" hidden="0" allowOverlap="1" wp14:anchorId="6786F86D" wp14:editId="43284267">
              <wp:simplePos x="0" y="0"/>
              <wp:positionH relativeFrom="column">
                <wp:posOffset>-1122227</wp:posOffset>
              </wp:positionH>
              <wp:positionV relativeFrom="paragraph">
                <wp:posOffset>-211687</wp:posOffset>
              </wp:positionV>
              <wp:extent cx="7460128" cy="9657611"/>
              <wp:effectExtent l="0" t="95250" r="121920" b="96520"/>
              <wp:wrapNone/>
              <wp:docPr id="14" name=""/>
              <wp:cNvGraphicFramePr/>
              <a:graphic xmlns:a="http://schemas.openxmlformats.org/drawingml/2006/main">
                <a:graphicData uri="http://schemas.microsoft.com/office/word/2010/wordprocessingShape">
                  <wps:wsp>
                    <wps:cNvSpPr/>
                    <wps:spPr>
                      <a:xfrm rot="21527708">
                        <a:off x="0" y="0"/>
                        <a:ext cx="7460128" cy="9657611"/>
                      </a:xfrm>
                      <a:custGeom>
                        <a:avLst/>
                        <a:gdLst/>
                        <a:ahLst/>
                        <a:cxnLst/>
                        <a:rect l="l" t="t" r="r" b="b"/>
                        <a:pathLst>
                          <a:path w="7411632" h="9855320" extrusionOk="0">
                            <a:moveTo>
                              <a:pt x="7411086" y="0"/>
                            </a:moveTo>
                            <a:cubicBezTo>
                              <a:pt x="7411086" y="3065510"/>
                              <a:pt x="7411632" y="6454442"/>
                              <a:pt x="7411632" y="9519952"/>
                            </a:cubicBezTo>
                            <a:cubicBezTo>
                              <a:pt x="7411632" y="9705171"/>
                              <a:pt x="7261483" y="9855320"/>
                              <a:pt x="7076264" y="9855320"/>
                            </a:cubicBezTo>
                            <a:lnTo>
                              <a:pt x="0" y="9855320"/>
                            </a:lnTo>
                          </a:path>
                        </a:pathLst>
                      </a:custGeom>
                      <a:noFill/>
                      <a:ln w="12700" cap="flat" cmpd="sng">
                        <a:solidFill>
                          <a:srgbClr val="78C898"/>
                        </a:solidFill>
                        <a:prstDash val="solid"/>
                        <a:round/>
                        <a:headEnd type="none" w="sm" len="sm"/>
                        <a:tailEnd type="none" w="sm" len="sm"/>
                      </a:ln>
                    </wps:spPr>
                    <wps:txbx>
                      <w:txbxContent>
                        <w:p w14:paraId="55CC9C65" w14:textId="77777777" w:rsidR="00780D32" w:rsidRDefault="00780D32">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86F86D" id="_x0000_s1029" style="position:absolute;margin-left:-88.35pt;margin-top:-16.65pt;width:587.4pt;height:760.45pt;rotation:-7896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11632,9855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" adj="-11796480,,5400" path="m7411086,v,3065510,546,6454442,546,9519952c7411632,9705171,7261483,9855320,7076264,9855320l,9855320e" filled="f" strokecolor="#78c898" strokeweight="1pt">
              <v:stroke startarrowwidth="narrow" startarrowlength="short" endarrowwidth="narrow" endarrowlength="short" joinstyle="round"/>
              <v:formulas/>
              <v:path arrowok="t" o:extrusionok="f" o:connecttype="custom" textboxrect="0,0,7411632,9855320"/>
              <v:textbox inset="2.53958mm,2.53958mm,2.53958mm,2.53958mm">
                <w:txbxContent>
                  <w:p w14:paraId="55CC9C65" w14:textId="77777777" w:rsidR="00780D32" w:rsidRDefault="00780D32">
                    <w:pPr>
                      <w:spacing w:after="0" w:line="240" w:lineRule="auto"/>
                      <w:textDirection w:val="btLr"/>
                    </w:pPr>
                  </w:p>
                </w:txbxContent>
              </v:textbox>
            </v:shape>
          </w:pict>
        </mc:Fallback>
      </mc:AlternateContent>
    </w:r>
    <w:r w:rsidR="009D7AD9">
      <w:rPr>
        <w:rFonts w:ascii="Calibri" w:hAnsi="Calibri"/>
        <w:noProof/>
        <w:color w:val="000000"/>
      </w:rPr>
      <w:drawing>
        <wp:anchor distT="0" distB="0" distL="114300" distR="114300" simplePos="0" relativeHeight="251658240" behindDoc="0" locked="0" layoutInCell="1" hidden="0" allowOverlap="1" wp14:anchorId="441A0C77" wp14:editId="6194F9F8">
          <wp:simplePos x="0" y="0"/>
          <wp:positionH relativeFrom="margin">
            <wp:posOffset>1764029</wp:posOffset>
          </wp:positionH>
          <wp:positionV relativeFrom="topMargin">
            <wp:posOffset>366395</wp:posOffset>
          </wp:positionV>
          <wp:extent cx="2298385" cy="876984"/>
          <wp:effectExtent l="0" t="0" r="0" b="0"/>
          <wp:wrapSquare wrapText="bothSides" distT="0" distB="0" distL="114300" distR="114300"/>
          <wp:docPr id="1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2298385" cy="876984"/>
                  </a:xfrm>
                  <a:prstGeom prst="rect">
                    <a:avLst/>
                  </a:prstGeom>
                  <a:ln/>
                </pic:spPr>
              </pic:pic>
            </a:graphicData>
          </a:graphic>
        </wp:anchor>
      </w:drawing>
    </w:r>
  </w:p>
  <w:p w14:paraId="5BDAF8DD" w14:textId="77777777" w:rsidR="00780D32" w:rsidRDefault="00780D32">
    <w:pPr>
      <w:pBdr>
        <w:top w:val="nil"/>
        <w:left w:val="nil"/>
        <w:bottom w:val="nil"/>
        <w:right w:val="nil"/>
        <w:between w:val="nil"/>
      </w:pBdr>
      <w:tabs>
        <w:tab w:val="center" w:pos="4513"/>
        <w:tab w:val="right" w:pos="9026"/>
        <w:tab w:val="right" w:pos="9072"/>
      </w:tabs>
      <w:spacing w:line="240" w:lineRule="auto"/>
      <w:rPr>
        <w:rFonts w:ascii="Calibri" w:hAnsi="Calibri"/>
        <w:color w:val="000000"/>
      </w:rPr>
    </w:pPr>
  </w:p>
  <w:p w14:paraId="7A8A1404" w14:textId="77777777" w:rsidR="00780D32" w:rsidRDefault="00780D32">
    <w:pPr>
      <w:pBdr>
        <w:top w:val="nil"/>
        <w:left w:val="nil"/>
        <w:bottom w:val="nil"/>
        <w:right w:val="nil"/>
        <w:between w:val="nil"/>
      </w:pBdr>
      <w:tabs>
        <w:tab w:val="center" w:pos="4513"/>
        <w:tab w:val="right" w:pos="9026"/>
        <w:tab w:val="right" w:pos="9072"/>
      </w:tabs>
      <w:spacing w:line="240" w:lineRule="auto"/>
      <w:rPr>
        <w:rFonts w:ascii="Calibri" w:hAnsi="Calibri"/>
        <w:color w:val="000000"/>
      </w:rPr>
    </w:pPr>
  </w:p>
  <w:p w14:paraId="1E2EE693" w14:textId="77777777" w:rsidR="00780D32" w:rsidRDefault="00780D32">
    <w:pPr>
      <w:pBdr>
        <w:top w:val="nil"/>
        <w:left w:val="nil"/>
        <w:bottom w:val="nil"/>
        <w:right w:val="nil"/>
        <w:between w:val="nil"/>
      </w:pBdr>
      <w:tabs>
        <w:tab w:val="center" w:pos="4513"/>
        <w:tab w:val="right" w:pos="9026"/>
        <w:tab w:val="right" w:pos="9072"/>
      </w:tabs>
      <w:spacing w:line="240" w:lineRule="auto"/>
      <w:rPr>
        <w:rFonts w:ascii="Poppins" w:eastAsia="Poppins" w:hAnsi="Poppins" w:cs="Poppins"/>
        <w:color w:val="000000"/>
        <w:sz w:val="20"/>
        <w:szCs w:val="20"/>
      </w:rPr>
    </w:pPr>
  </w:p>
  <w:p w14:paraId="08505878" w14:textId="77777777" w:rsidR="00780D32" w:rsidRDefault="009D7AD9">
    <w:pPr>
      <w:pBdr>
        <w:top w:val="nil"/>
        <w:left w:val="nil"/>
        <w:bottom w:val="nil"/>
        <w:right w:val="nil"/>
        <w:between w:val="nil"/>
      </w:pBdr>
      <w:tabs>
        <w:tab w:val="center" w:pos="4513"/>
        <w:tab w:val="right" w:pos="9026"/>
        <w:tab w:val="right" w:pos="9072"/>
      </w:tabs>
      <w:spacing w:line="240" w:lineRule="auto"/>
      <w:ind w:left="720"/>
      <w:rPr>
        <w:rFonts w:ascii="Poppins" w:eastAsia="Poppins" w:hAnsi="Poppins" w:cs="Poppins"/>
        <w:color w:val="000000"/>
        <w:sz w:val="20"/>
        <w:szCs w:val="20"/>
      </w:rPr>
    </w:pPr>
    <w:proofErr w:type="spellStart"/>
    <w:r>
      <w:rPr>
        <w:rFonts w:ascii="Poppins" w:eastAsia="Poppins" w:hAnsi="Poppins" w:cs="Poppins"/>
        <w:color w:val="000000"/>
        <w:sz w:val="20"/>
        <w:szCs w:val="20"/>
      </w:rPr>
      <w:t>Rekhof</w:t>
    </w:r>
    <w:proofErr w:type="spellEnd"/>
    <w:r>
      <w:rPr>
        <w:rFonts w:ascii="Poppins" w:eastAsia="Poppins" w:hAnsi="Poppins" w:cs="Poppins"/>
        <w:color w:val="000000"/>
        <w:sz w:val="20"/>
        <w:szCs w:val="20"/>
      </w:rPr>
      <w:t xml:space="preserve"> 36 - 8970 Poperinge – 057 33 41 32 – </w:t>
    </w:r>
    <w:hyperlink r:id="rId2">
      <w:r>
        <w:rPr>
          <w:rFonts w:ascii="Poppins" w:eastAsia="Poppins" w:hAnsi="Poppins" w:cs="Poppins"/>
          <w:color w:val="0000FF"/>
          <w:sz w:val="20"/>
          <w:szCs w:val="20"/>
          <w:u w:val="single"/>
        </w:rPr>
        <w:t>info@bsdester.be</w:t>
      </w:r>
    </w:hyperlink>
    <w:r>
      <w:rPr>
        <w:rFonts w:ascii="Poppins" w:eastAsia="Poppins" w:hAnsi="Poppins" w:cs="Poppins"/>
        <w:color w:val="000000"/>
        <w:sz w:val="20"/>
        <w:szCs w:val="20"/>
      </w:rPr>
      <w:t xml:space="preserve"> – www.bsdester.be  </w:t>
    </w:r>
    <w:r>
      <w:rPr>
        <w:noProof/>
      </w:rPr>
      <w:drawing>
        <wp:anchor distT="0" distB="0" distL="114300" distR="114300" simplePos="0" relativeHeight="251661312" behindDoc="0" locked="0" layoutInCell="1" hidden="0" allowOverlap="1" wp14:anchorId="40A85B03" wp14:editId="15B86B11">
          <wp:simplePos x="0" y="0"/>
          <wp:positionH relativeFrom="column">
            <wp:posOffset>-900429</wp:posOffset>
          </wp:positionH>
          <wp:positionV relativeFrom="paragraph">
            <wp:posOffset>9256921</wp:posOffset>
          </wp:positionV>
          <wp:extent cx="1072055" cy="1072055"/>
          <wp:effectExtent l="0" t="0" r="0" b="0"/>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072055" cy="107205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5EF03102" wp14:editId="3F94FEA8">
          <wp:simplePos x="0" y="0"/>
          <wp:positionH relativeFrom="column">
            <wp:posOffset>4267200</wp:posOffset>
          </wp:positionH>
          <wp:positionV relativeFrom="paragraph">
            <wp:posOffset>8203931</wp:posOffset>
          </wp:positionV>
          <wp:extent cx="1995170" cy="1322070"/>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995170" cy="13220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E31BA"/>
    <w:multiLevelType w:val="multilevel"/>
    <w:tmpl w:val="D610A182"/>
    <w:lvl w:ilvl="0">
      <w:start w:val="1"/>
      <w:numFmt w:val="decimal"/>
      <w:pStyle w:val="Opsomm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6B94FA8"/>
    <w:multiLevelType w:val="multilevel"/>
    <w:tmpl w:val="7174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411543">
    <w:abstractNumId w:val="0"/>
  </w:num>
  <w:num w:numId="2" w16cid:durableId="367268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9610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7949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D32"/>
    <w:rsid w:val="00780D32"/>
    <w:rsid w:val="00891C65"/>
    <w:rsid w:val="009D7AD9"/>
    <w:rsid w:val="00B77F49"/>
    <w:rsid w:val="00FC1C3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4A9C9"/>
  <w15:docId w15:val="{4C739353-4A5A-4A4C-BA66-5FB7B7A7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BE"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47F3"/>
    <w:pPr>
      <w:spacing w:line="240" w:lineRule="atLeast"/>
    </w:pPr>
    <w:rPr>
      <w:rFonts w:asciiTheme="minorHAnsi" w:hAnsiTheme="minorHAnsi"/>
      <w:lang w:eastAsia="nl-NL"/>
    </w:rPr>
  </w:style>
  <w:style w:type="paragraph" w:styleId="Kop1">
    <w:name w:val="heading 1"/>
    <w:basedOn w:val="Standaard"/>
    <w:next w:val="Standaard"/>
    <w:link w:val="Kop1Char"/>
    <w:uiPriority w:val="9"/>
    <w:qFormat/>
    <w:rsid w:val="001168F8"/>
    <w:pPr>
      <w:keepNext/>
      <w:shd w:val="clear" w:color="auto" w:fill="737373"/>
      <w:spacing w:before="480" w:line="320" w:lineRule="atLeast"/>
      <w:contextualSpacing/>
      <w:outlineLvl w:val="0"/>
    </w:pPr>
    <w:rPr>
      <w:rFonts w:eastAsiaTheme="majorEastAsia" w:cstheme="majorBidi"/>
      <w:b/>
      <w:color w:val="FFFFFF" w:themeColor="background1"/>
      <w:kern w:val="28"/>
      <w:sz w:val="28"/>
    </w:rPr>
  </w:style>
  <w:style w:type="paragraph" w:styleId="Kop2">
    <w:name w:val="heading 2"/>
    <w:basedOn w:val="Kop1"/>
    <w:next w:val="Standaard"/>
    <w:link w:val="Kop2Char"/>
    <w:uiPriority w:val="9"/>
    <w:semiHidden/>
    <w:unhideWhenUsed/>
    <w:qFormat/>
    <w:rsid w:val="00DD2FAF"/>
    <w:pPr>
      <w:shd w:val="clear" w:color="auto" w:fill="auto"/>
      <w:spacing w:before="240" w:after="60"/>
      <w:outlineLvl w:val="1"/>
    </w:pPr>
    <w:rPr>
      <w:rFonts w:eastAsia="Times New Roman" w:cs="Times New Roman"/>
      <w:color w:val="auto"/>
    </w:rPr>
  </w:style>
  <w:style w:type="paragraph" w:styleId="Kop3">
    <w:name w:val="heading 3"/>
    <w:basedOn w:val="Kop2"/>
    <w:next w:val="Standaard"/>
    <w:link w:val="Kop3Char"/>
    <w:uiPriority w:val="9"/>
    <w:semiHidden/>
    <w:unhideWhenUsed/>
    <w:qFormat/>
    <w:rsid w:val="00DF383C"/>
    <w:pPr>
      <w:spacing w:before="180" w:after="0"/>
      <w:outlineLvl w:val="2"/>
    </w:pPr>
    <w:rPr>
      <w:sz w:val="24"/>
    </w:rPr>
  </w:style>
  <w:style w:type="paragraph" w:styleId="Kop4">
    <w:name w:val="heading 4"/>
    <w:basedOn w:val="Kop3"/>
    <w:next w:val="Standaard"/>
    <w:link w:val="Kop4Char"/>
    <w:uiPriority w:val="9"/>
    <w:semiHidden/>
    <w:unhideWhenUsed/>
    <w:qFormat/>
    <w:rsid w:val="00DD2FAF"/>
    <w:pPr>
      <w:spacing w:before="140"/>
      <w:outlineLvl w:val="3"/>
    </w:pPr>
    <w:rPr>
      <w:b w:val="0"/>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1168F8"/>
    <w:pPr>
      <w:pBdr>
        <w:bottom w:val="single" w:sz="8" w:space="2" w:color="00B3D5" w:themeColor="accent1"/>
      </w:pBdr>
      <w:spacing w:before="120" w:after="240" w:line="360" w:lineRule="atLeast"/>
      <w:contextualSpacing/>
    </w:pPr>
    <w:rPr>
      <w:rFonts w:asciiTheme="majorHAnsi" w:eastAsiaTheme="majorEastAsia" w:hAnsiTheme="majorHAnsi" w:cstheme="majorBidi"/>
      <w:b/>
      <w:color w:val="C3004A" w:themeColor="text2"/>
      <w:spacing w:val="5"/>
      <w:kern w:val="28"/>
      <w:sz w:val="32"/>
      <w:szCs w:val="52"/>
    </w:rPr>
  </w:style>
  <w:style w:type="character" w:customStyle="1" w:styleId="Kop1Char">
    <w:name w:val="Kop 1 Char"/>
    <w:basedOn w:val="Standaardalinea-lettertype"/>
    <w:link w:val="Kop1"/>
    <w:rsid w:val="001168F8"/>
    <w:rPr>
      <w:rFonts w:asciiTheme="minorHAnsi" w:eastAsiaTheme="majorEastAsia" w:hAnsiTheme="minorHAnsi" w:cstheme="majorBidi"/>
      <w:b/>
      <w:color w:val="FFFFFF" w:themeColor="background1"/>
      <w:kern w:val="28"/>
      <w:sz w:val="28"/>
      <w:shd w:val="clear" w:color="auto" w:fill="737373"/>
      <w:lang w:val="nl-NL" w:eastAsia="nl-NL"/>
    </w:rPr>
  </w:style>
  <w:style w:type="paragraph" w:styleId="Ballontekst">
    <w:name w:val="Balloon Text"/>
    <w:basedOn w:val="Standaard"/>
    <w:link w:val="BallontekstChar"/>
    <w:uiPriority w:val="99"/>
    <w:semiHidden/>
    <w:unhideWhenUsed/>
    <w:rsid w:val="000A569B"/>
    <w:rPr>
      <w:rFonts w:ascii="Tahoma" w:hAnsi="Tahoma" w:cs="Tahoma"/>
      <w:sz w:val="16"/>
      <w:szCs w:val="16"/>
    </w:rPr>
  </w:style>
  <w:style w:type="character" w:customStyle="1" w:styleId="BallontekstChar">
    <w:name w:val="Ballontekst Char"/>
    <w:basedOn w:val="Standaardalinea-lettertype"/>
    <w:link w:val="Ballontekst"/>
    <w:uiPriority w:val="99"/>
    <w:semiHidden/>
    <w:rsid w:val="000A569B"/>
    <w:rPr>
      <w:rFonts w:ascii="Tahoma" w:hAnsi="Tahoma" w:cs="Tahoma"/>
      <w:sz w:val="16"/>
      <w:szCs w:val="16"/>
    </w:rPr>
  </w:style>
  <w:style w:type="paragraph" w:styleId="Koptekst">
    <w:name w:val="header"/>
    <w:basedOn w:val="Standaard"/>
    <w:link w:val="KoptekstChar"/>
    <w:unhideWhenUsed/>
    <w:rsid w:val="000A569B"/>
    <w:pPr>
      <w:tabs>
        <w:tab w:val="center" w:pos="4513"/>
        <w:tab w:val="right" w:pos="9026"/>
      </w:tabs>
    </w:pPr>
  </w:style>
  <w:style w:type="character" w:customStyle="1" w:styleId="KoptekstChar">
    <w:name w:val="Koptekst Char"/>
    <w:basedOn w:val="Standaardalinea-lettertype"/>
    <w:link w:val="Koptekst"/>
    <w:rsid w:val="000A569B"/>
  </w:style>
  <w:style w:type="paragraph" w:styleId="Voettekst">
    <w:name w:val="footer"/>
    <w:basedOn w:val="Standaard"/>
    <w:link w:val="VoettekstChar"/>
    <w:uiPriority w:val="99"/>
    <w:unhideWhenUsed/>
    <w:rsid w:val="000A569B"/>
    <w:pPr>
      <w:tabs>
        <w:tab w:val="center" w:pos="4513"/>
        <w:tab w:val="right" w:pos="9026"/>
      </w:tabs>
    </w:pPr>
  </w:style>
  <w:style w:type="character" w:customStyle="1" w:styleId="VoettekstChar">
    <w:name w:val="Voettekst Char"/>
    <w:basedOn w:val="Standaardalinea-lettertype"/>
    <w:link w:val="Voettekst"/>
    <w:uiPriority w:val="99"/>
    <w:rsid w:val="000A569B"/>
  </w:style>
  <w:style w:type="character" w:customStyle="1" w:styleId="Kop2Char">
    <w:name w:val="Kop 2 Char"/>
    <w:basedOn w:val="Standaardalinea-lettertype"/>
    <w:link w:val="Kop2"/>
    <w:rsid w:val="00BF0D3F"/>
    <w:rPr>
      <w:rFonts w:asciiTheme="minorHAnsi" w:hAnsiTheme="minorHAnsi"/>
      <w:b/>
      <w:kern w:val="28"/>
      <w:sz w:val="28"/>
      <w:lang w:val="nl-NL" w:eastAsia="nl-NL"/>
    </w:rPr>
  </w:style>
  <w:style w:type="character" w:customStyle="1" w:styleId="Kop3Char">
    <w:name w:val="Kop 3 Char"/>
    <w:basedOn w:val="Standaardalinea-lettertype"/>
    <w:link w:val="Kop3"/>
    <w:rsid w:val="00DF383C"/>
    <w:rPr>
      <w:rFonts w:asciiTheme="minorHAnsi" w:hAnsiTheme="minorHAnsi"/>
      <w:b/>
      <w:kern w:val="28"/>
      <w:sz w:val="24"/>
      <w:lang w:val="nl-NL" w:eastAsia="nl-NL"/>
    </w:rPr>
  </w:style>
  <w:style w:type="character" w:customStyle="1" w:styleId="Kop4Char">
    <w:name w:val="Kop 4 Char"/>
    <w:basedOn w:val="Standaardalinea-lettertype"/>
    <w:link w:val="Kop4"/>
    <w:rsid w:val="00E1650D"/>
    <w:rPr>
      <w:rFonts w:asciiTheme="minorHAnsi" w:hAnsiTheme="minorHAnsi"/>
      <w:kern w:val="28"/>
      <w:sz w:val="24"/>
      <w:lang w:val="nl-NL" w:eastAsia="nl-NL"/>
    </w:rPr>
  </w:style>
  <w:style w:type="paragraph" w:styleId="Geenafstand">
    <w:name w:val="No Spacing"/>
    <w:link w:val="GeenafstandChar"/>
    <w:uiPriority w:val="1"/>
    <w:qFormat/>
    <w:rsid w:val="00384579"/>
    <w:pPr>
      <w:spacing w:line="240" w:lineRule="atLeast"/>
    </w:pPr>
    <w:rPr>
      <w:rFonts w:asciiTheme="minorHAnsi" w:hAnsiTheme="minorHAnsi"/>
      <w:lang w:eastAsia="nl-NL"/>
    </w:rPr>
  </w:style>
  <w:style w:type="paragraph" w:customStyle="1" w:styleId="Opsomming">
    <w:name w:val="Opsomming"/>
    <w:basedOn w:val="Standaard"/>
    <w:qFormat/>
    <w:rsid w:val="006D664A"/>
    <w:pPr>
      <w:numPr>
        <w:numId w:val="1"/>
      </w:numPr>
      <w:ind w:left="284" w:hanging="284"/>
      <w:contextualSpacing/>
    </w:pPr>
    <w:rPr>
      <w:snapToGrid w:val="0"/>
      <w:color w:val="000000"/>
    </w:rPr>
  </w:style>
  <w:style w:type="paragraph" w:customStyle="1" w:styleId="Opsomming2">
    <w:name w:val="Opsomming 2"/>
    <w:basedOn w:val="Opsomming"/>
    <w:rsid w:val="00F604ED"/>
    <w:pPr>
      <w:numPr>
        <w:numId w:val="0"/>
      </w:numPr>
      <w:tabs>
        <w:tab w:val="num" w:pos="720"/>
      </w:tabs>
      <w:spacing w:after="0"/>
      <w:ind w:left="284" w:hanging="284"/>
    </w:pPr>
  </w:style>
  <w:style w:type="paragraph" w:customStyle="1" w:styleId="Genummerdelijst">
    <w:name w:val="Genummerde_lijst"/>
    <w:basedOn w:val="Standaard"/>
    <w:qFormat/>
    <w:rsid w:val="00D56585"/>
    <w:pPr>
      <w:tabs>
        <w:tab w:val="num" w:pos="720"/>
        <w:tab w:val="left" w:pos="1418"/>
      </w:tabs>
      <w:ind w:left="284" w:hanging="284"/>
      <w:contextualSpacing/>
    </w:pPr>
    <w:rPr>
      <w:snapToGrid w:val="0"/>
      <w:color w:val="000000"/>
    </w:rPr>
  </w:style>
  <w:style w:type="paragraph" w:customStyle="1" w:styleId="HoofdstukTitel">
    <w:name w:val="HoofdstukTitel"/>
    <w:basedOn w:val="Kop1"/>
    <w:next w:val="Standaard"/>
    <w:rsid w:val="000501B3"/>
    <w:pPr>
      <w:pageBreakBefore/>
      <w:pBdr>
        <w:bottom w:val="single" w:sz="2" w:space="1" w:color="FFFFFF" w:themeColor="background1"/>
      </w:pBdr>
      <w:spacing w:before="720"/>
    </w:pPr>
    <w:rPr>
      <w:caps/>
      <w:sz w:val="32"/>
    </w:rPr>
  </w:style>
  <w:style w:type="character" w:customStyle="1" w:styleId="GeenafstandChar">
    <w:name w:val="Geen afstand Char"/>
    <w:basedOn w:val="Standaardalinea-lettertype"/>
    <w:link w:val="Geenafstand"/>
    <w:uiPriority w:val="1"/>
    <w:rsid w:val="00384579"/>
    <w:rPr>
      <w:rFonts w:asciiTheme="minorHAnsi" w:hAnsiTheme="minorHAnsi"/>
      <w:sz w:val="22"/>
      <w:lang w:val="nl-NL" w:eastAsia="nl-NL"/>
    </w:rPr>
  </w:style>
  <w:style w:type="character" w:styleId="Tekstvantijdelijkeaanduiding">
    <w:name w:val="Placeholder Text"/>
    <w:basedOn w:val="Standaardalinea-lettertype"/>
    <w:uiPriority w:val="99"/>
    <w:semiHidden/>
    <w:rsid w:val="00DD2FAF"/>
    <w:rPr>
      <w:color w:val="808080"/>
    </w:rPr>
  </w:style>
  <w:style w:type="paragraph" w:styleId="Kopvaninhoudsopgave">
    <w:name w:val="TOC Heading"/>
    <w:basedOn w:val="Kop1"/>
    <w:next w:val="Standaard"/>
    <w:uiPriority w:val="39"/>
    <w:semiHidden/>
    <w:unhideWhenUsed/>
    <w:qFormat/>
    <w:rsid w:val="00DF4F35"/>
    <w:pPr>
      <w:keepLines/>
      <w:framePr w:wrap="around" w:hAnchor="text"/>
      <w:shd w:val="clear" w:color="auto" w:fill="auto"/>
      <w:spacing w:before="0" w:after="260"/>
      <w:contextualSpacing w:val="0"/>
      <w:outlineLvl w:val="9"/>
    </w:pPr>
    <w:rPr>
      <w:rFonts w:asciiTheme="majorHAnsi" w:hAnsiTheme="majorHAnsi"/>
      <w:bCs/>
      <w:color w:val="00A9E0"/>
      <w:kern w:val="0"/>
      <w:szCs w:val="28"/>
      <w:lang w:eastAsia="en-US"/>
    </w:rPr>
  </w:style>
  <w:style w:type="paragraph" w:styleId="Inhopg1">
    <w:name w:val="toc 1"/>
    <w:basedOn w:val="Standaard"/>
    <w:next w:val="Standaard"/>
    <w:autoRedefine/>
    <w:uiPriority w:val="39"/>
    <w:unhideWhenUsed/>
    <w:rsid w:val="001168F8"/>
    <w:pPr>
      <w:pBdr>
        <w:bottom w:val="single" w:sz="8" w:space="1" w:color="auto"/>
      </w:pBdr>
      <w:shd w:val="clear" w:color="auto" w:fill="DEDEDE" w:themeFill="background2" w:themeFillTint="99"/>
      <w:tabs>
        <w:tab w:val="right" w:pos="9344"/>
      </w:tabs>
    </w:pPr>
    <w:rPr>
      <w:b/>
    </w:rPr>
  </w:style>
  <w:style w:type="paragraph" w:styleId="Inhopg2">
    <w:name w:val="toc 2"/>
    <w:basedOn w:val="Standaard"/>
    <w:next w:val="Standaard"/>
    <w:autoRedefine/>
    <w:uiPriority w:val="39"/>
    <w:unhideWhenUsed/>
    <w:rsid w:val="004E68C6"/>
    <w:pPr>
      <w:shd w:val="clear" w:color="auto" w:fill="F4F4F4" w:themeFill="background2" w:themeFillTint="33"/>
      <w:ind w:left="221"/>
    </w:pPr>
  </w:style>
  <w:style w:type="paragraph" w:styleId="Inhopg3">
    <w:name w:val="toc 3"/>
    <w:basedOn w:val="Standaard"/>
    <w:next w:val="Standaard"/>
    <w:autoRedefine/>
    <w:uiPriority w:val="39"/>
    <w:unhideWhenUsed/>
    <w:rsid w:val="004E68C6"/>
    <w:pPr>
      <w:shd w:val="clear" w:color="auto" w:fill="F4F4F4" w:themeFill="background2" w:themeFillTint="33"/>
      <w:ind w:left="442"/>
    </w:pPr>
  </w:style>
  <w:style w:type="character" w:styleId="Hyperlink">
    <w:name w:val="Hyperlink"/>
    <w:basedOn w:val="Standaardalinea-lettertype"/>
    <w:uiPriority w:val="99"/>
    <w:unhideWhenUsed/>
    <w:rsid w:val="00DF4F35"/>
    <w:rPr>
      <w:color w:val="0000FF" w:themeColor="hyperlink"/>
      <w:u w:val="single"/>
    </w:rPr>
  </w:style>
  <w:style w:type="character" w:customStyle="1" w:styleId="TitelChar">
    <w:name w:val="Titel Char"/>
    <w:basedOn w:val="Standaardalinea-lettertype"/>
    <w:link w:val="Titel"/>
    <w:rsid w:val="001168F8"/>
    <w:rPr>
      <w:rFonts w:asciiTheme="majorHAnsi" w:eastAsiaTheme="majorEastAsia" w:hAnsiTheme="majorHAnsi" w:cstheme="majorBidi"/>
      <w:b/>
      <w:color w:val="C3004A" w:themeColor="text2"/>
      <w:spacing w:val="5"/>
      <w:kern w:val="28"/>
      <w:sz w:val="32"/>
      <w:szCs w:val="52"/>
      <w:lang w:val="nl-NL" w:eastAsia="nl-NL"/>
    </w:rPr>
  </w:style>
  <w:style w:type="paragraph" w:styleId="Ondertitel">
    <w:name w:val="Subtitle"/>
    <w:basedOn w:val="Standaard"/>
    <w:next w:val="Standaard"/>
    <w:link w:val="OndertitelChar"/>
    <w:uiPriority w:val="11"/>
    <w:qFormat/>
    <w:rPr>
      <w:rFonts w:ascii="Calibri" w:hAnsi="Calibri"/>
      <w:i/>
      <w:color w:val="00B3D5"/>
      <w:sz w:val="28"/>
      <w:szCs w:val="28"/>
    </w:rPr>
  </w:style>
  <w:style w:type="character" w:customStyle="1" w:styleId="OndertitelChar">
    <w:name w:val="Ondertitel Char"/>
    <w:basedOn w:val="Standaardalinea-lettertype"/>
    <w:link w:val="Ondertitel"/>
    <w:rsid w:val="001168F8"/>
    <w:rPr>
      <w:rFonts w:asciiTheme="majorHAnsi" w:eastAsiaTheme="majorEastAsia" w:hAnsiTheme="majorHAnsi" w:cstheme="majorBidi"/>
      <w:i/>
      <w:iCs/>
      <w:color w:val="00B3D5" w:themeColor="accent1"/>
      <w:spacing w:val="15"/>
      <w:sz w:val="28"/>
      <w:szCs w:val="28"/>
      <w:lang w:eastAsia="nl-NL"/>
    </w:rPr>
  </w:style>
  <w:style w:type="table" w:styleId="Tabelraster">
    <w:name w:val="Table Grid"/>
    <w:basedOn w:val="Standaardtabel"/>
    <w:uiPriority w:val="59"/>
    <w:rsid w:val="00DE7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rsid w:val="006D664A"/>
    <w:pPr>
      <w:contextualSpacing/>
    </w:pPr>
  </w:style>
  <w:style w:type="paragraph" w:customStyle="1" w:styleId="Default">
    <w:name w:val="Default"/>
    <w:rsid w:val="00D0500C"/>
    <w:pPr>
      <w:widowControl w:val="0"/>
      <w:autoSpaceDE w:val="0"/>
      <w:autoSpaceDN w:val="0"/>
      <w:adjustRightInd w:val="0"/>
    </w:pPr>
    <w:rPr>
      <w:rFonts w:ascii="Verdana" w:hAnsi="Verdana" w:cs="Verdana"/>
      <w:color w:val="000000"/>
      <w:sz w:val="24"/>
      <w:szCs w:val="24"/>
      <w:lang w:val="en-US" w:eastAsia="en-US"/>
    </w:rPr>
  </w:style>
  <w:style w:type="paragraph" w:styleId="Normaalweb">
    <w:name w:val="Normal (Web)"/>
    <w:basedOn w:val="Standaard"/>
    <w:uiPriority w:val="99"/>
    <w:unhideWhenUsed/>
    <w:rsid w:val="00B77F49"/>
    <w:pPr>
      <w:spacing w:before="100" w:beforeAutospacing="1" w:after="100" w:afterAutospacing="1" w:line="240" w:lineRule="auto"/>
    </w:pPr>
    <w:rPr>
      <w:rFonts w:ascii="Times New Roman" w:eastAsia="Times New Roman" w:hAnsi="Times New Roman" w:cs="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bsdester.be" TargetMode="External"/><Relationship Id="rId1" Type="http://schemas.openxmlformats.org/officeDocument/2006/relationships/image" Target="media/image1.jp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GO!">
      <a:dk1>
        <a:sysClr val="windowText" lastClr="000000"/>
      </a:dk1>
      <a:lt1>
        <a:sysClr val="window" lastClr="FFFFFF"/>
      </a:lt1>
      <a:dk2>
        <a:srgbClr val="C3004A"/>
      </a:dk2>
      <a:lt2>
        <a:srgbClr val="C8C8C8"/>
      </a:lt2>
      <a:accent1>
        <a:srgbClr val="00B3D5"/>
      </a:accent1>
      <a:accent2>
        <a:srgbClr val="F08800"/>
      </a:accent2>
      <a:accent3>
        <a:srgbClr val="A9B905"/>
      </a:accent3>
      <a:accent4>
        <a:srgbClr val="C3004A"/>
      </a:accent4>
      <a:accent5>
        <a:srgbClr val="C8C8C8"/>
      </a:accent5>
      <a:accent6>
        <a:srgbClr val="737373"/>
      </a:accent6>
      <a:hlink>
        <a:srgbClr val="0000FF"/>
      </a:hlink>
      <a:folHlink>
        <a:srgbClr val="800080"/>
      </a:folHlink>
    </a:clrScheme>
    <a:fontScheme name="GO!">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SG9BKb/DH2gal8AKxvMGkqnMQw==">AMUW2mUtdgPPcnknirJxyi8RXnkljXVGnSQ2fMvHtozvzts8aMQVgQwjLnbMyANCf37G2UXFDhn/00nOrkyJeMmvt0j2zTJilJzntYmD8o25BubyqfFVBqEoZdbmuPf3/U6G3AyzpWEk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213</Words>
  <Characters>1177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Jessy</dc:creator>
  <cp:lastModifiedBy>Petra Gunst</cp:lastModifiedBy>
  <cp:revision>4</cp:revision>
  <dcterms:created xsi:type="dcterms:W3CDTF">2022-07-03T09:22:00Z</dcterms:created>
  <dcterms:modified xsi:type="dcterms:W3CDTF">2022-07-03T09:23:00Z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0x010100CADF5C62E6CB1A4C959A8C5D8DAEE3AD</vt:lpwstr>
  </property>
  <property fmtid="{D5CDD505-2E9C-101B-9397-08002B2CF9AE}" pid="3" name="Order">
    <vt:r8>14800</vt:r8>
  </property>
  <property fmtid="{D5CDD505-2E9C-101B-9397-08002B2CF9AE}" pid="4" name="i2ccc245a7ea4a3fab84e555e0d8ea1a">
    <vt:lpwstr>Wordsjablonen|035d6640-6d77-47ba-8bc3-72dc34b45b8c</vt:lpwstr>
  </property>
  <property fmtid="{D5CDD505-2E9C-101B-9397-08002B2CF9AE}" pid="5" name="Tonen op">
    <vt:lpwstr>332;#Wordsjablonen|035d6640-6d77-47ba-8bc3-72dc34b45b8c</vt:lpwstr>
  </property>
  <property fmtid="{D5CDD505-2E9C-101B-9397-08002B2CF9AE}" pid="6" name="GO_TonenOp">
    <vt:lpwstr>2280;#Wordsjablonen|98d1e354-39e2-4372-b8cb-bcafc746e9a7</vt:lpwstr>
  </property>
  <property fmtid="{D5CDD505-2E9C-101B-9397-08002B2CF9AE}" pid="7" name="GO_Thema2">
    <vt:lpwstr/>
  </property>
  <property fmtid="{D5CDD505-2E9C-101B-9397-08002B2CF9AE}" pid="8" name="GO_Onderwijsniveau2">
    <vt:lpwstr/>
  </property>
</Properties>
</file>